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E00A" w14:textId="2FA5AF6F" w:rsidR="00EA5871" w:rsidRPr="00EA5871" w:rsidRDefault="00EA5871" w:rsidP="00EA5871">
      <w:pPr>
        <w:rPr>
          <w:rFonts w:ascii="Tahoma" w:eastAsia="Times New Roman" w:hAnsi="Tahoma" w:cs="Tahoma"/>
          <w:b/>
          <w:bCs/>
          <w:color w:val="000000"/>
          <w:sz w:val="20"/>
          <w:szCs w:val="20"/>
        </w:rPr>
      </w:pPr>
      <w:r>
        <w:rPr>
          <w:rFonts w:ascii="Tahoma" w:eastAsia="Times New Roman" w:hAnsi="Tahoma" w:cs="Tahoma"/>
          <w:b/>
          <w:bCs/>
          <w:color w:val="000000"/>
          <w:sz w:val="20"/>
          <w:szCs w:val="20"/>
        </w:rPr>
        <w:t>Referat af bestyrelsesmøde DcH Stevns</w:t>
      </w:r>
    </w:p>
    <w:p w14:paraId="309571AB" w14:textId="10C7834B" w:rsidR="00EA5871" w:rsidRPr="006E061A" w:rsidRDefault="00585812" w:rsidP="00EA5871">
      <w:pPr>
        <w:rPr>
          <w:rFonts w:ascii="Tahoma" w:eastAsia="Times New Roman" w:hAnsi="Tahoma" w:cs="Tahoma"/>
          <w:color w:val="000000"/>
        </w:rPr>
      </w:pPr>
      <w:r>
        <w:rPr>
          <w:rFonts w:ascii="Tahoma" w:eastAsia="Times New Roman" w:hAnsi="Tahoma" w:cs="Tahoma"/>
          <w:color w:val="000000"/>
          <w:sz w:val="20"/>
          <w:szCs w:val="20"/>
        </w:rPr>
        <w:t xml:space="preserve">Tilstede: </w:t>
      </w:r>
      <w:r w:rsidR="00EA5871" w:rsidRPr="006E061A">
        <w:rPr>
          <w:rFonts w:ascii="Tahoma" w:eastAsia="Times New Roman" w:hAnsi="Tahoma" w:cs="Tahoma"/>
          <w:color w:val="000000"/>
        </w:rPr>
        <w:t>Tilstede: John Mogensen, John Dahlkvist, Karin Nielsen, Birgitte Jespersen, Henrik Koziara</w:t>
      </w:r>
      <w:r w:rsidR="00E92655">
        <w:rPr>
          <w:rFonts w:ascii="Tahoma" w:eastAsia="Times New Roman" w:hAnsi="Tahoma" w:cs="Tahoma"/>
          <w:color w:val="000000"/>
        </w:rPr>
        <w:t xml:space="preserve">, </w:t>
      </w:r>
      <w:r w:rsidR="00E92655" w:rsidRPr="003960F2">
        <w:rPr>
          <w:rFonts w:ascii="Tahoma" w:eastAsia="Times New Roman" w:hAnsi="Tahoma" w:cs="Tahoma"/>
          <w:color w:val="FF0000"/>
        </w:rPr>
        <w:t xml:space="preserve">Morten Dahlkvist </w:t>
      </w:r>
      <w:r w:rsidR="00EA5871" w:rsidRPr="006E061A">
        <w:rPr>
          <w:rFonts w:ascii="Tahoma" w:eastAsia="Times New Roman" w:hAnsi="Tahoma" w:cs="Tahoma"/>
          <w:color w:val="000000"/>
        </w:rPr>
        <w:t xml:space="preserve">og Dorthe Holmboe (Referent). Suppleanter Louise </w:t>
      </w:r>
      <w:r w:rsidR="00EA5871">
        <w:rPr>
          <w:rFonts w:ascii="Tahoma" w:eastAsia="Times New Roman" w:hAnsi="Tahoma" w:cs="Tahoma"/>
          <w:color w:val="000000"/>
        </w:rPr>
        <w:t>Østengaard</w:t>
      </w:r>
      <w:r w:rsidR="00EA5871" w:rsidRPr="006E061A">
        <w:rPr>
          <w:rFonts w:ascii="Tahoma" w:eastAsia="Times New Roman" w:hAnsi="Tahoma" w:cs="Tahoma"/>
          <w:color w:val="000000"/>
        </w:rPr>
        <w:t>, Lena Christophersen.</w:t>
      </w:r>
    </w:p>
    <w:p w14:paraId="49B23E1A" w14:textId="2E8BAE63" w:rsidR="00D440CC" w:rsidRPr="00EA5871" w:rsidRDefault="00D440CC">
      <w:pPr>
        <w:rPr>
          <w:rFonts w:ascii="Tahoma" w:eastAsia="Times New Roman" w:hAnsi="Tahoma" w:cs="Tahoma"/>
          <w:b/>
          <w:bCs/>
          <w:color w:val="000000"/>
          <w:sz w:val="20"/>
          <w:szCs w:val="20"/>
        </w:rPr>
      </w:pPr>
      <w:r w:rsidRPr="00EA5871">
        <w:rPr>
          <w:rFonts w:ascii="Tahoma" w:eastAsia="Times New Roman" w:hAnsi="Tahoma" w:cs="Tahoma"/>
          <w:b/>
          <w:bCs/>
          <w:color w:val="000000"/>
          <w:sz w:val="20"/>
          <w:szCs w:val="20"/>
        </w:rPr>
        <w:t>Dagsorden:</w:t>
      </w:r>
    </w:p>
    <w:p w14:paraId="19BA2013" w14:textId="77777777" w:rsidR="00E738BD" w:rsidRPr="00EA5871" w:rsidRDefault="00E738BD" w:rsidP="00E738BD">
      <w:pPr>
        <w:pStyle w:val="Listeafsnit"/>
        <w:numPr>
          <w:ilvl w:val="0"/>
          <w:numId w:val="13"/>
        </w:numPr>
        <w:rPr>
          <w:rFonts w:ascii="Tahoma" w:eastAsia="Times New Roman" w:hAnsi="Tahoma" w:cs="Tahoma"/>
          <w:b/>
          <w:bCs/>
          <w:color w:val="000000"/>
          <w:sz w:val="20"/>
          <w:szCs w:val="20"/>
        </w:rPr>
      </w:pPr>
      <w:r w:rsidRPr="00EA5871">
        <w:rPr>
          <w:rFonts w:ascii="Tahoma" w:eastAsia="Times New Roman" w:hAnsi="Tahoma" w:cs="Tahoma"/>
          <w:b/>
          <w:bCs/>
          <w:color w:val="000000"/>
          <w:sz w:val="20"/>
          <w:szCs w:val="20"/>
        </w:rPr>
        <w:t>Orientering fra formanden</w:t>
      </w:r>
    </w:p>
    <w:p w14:paraId="750673AA" w14:textId="635D69A4" w:rsidR="00F7257A" w:rsidRDefault="00F7257A" w:rsidP="00F7257A">
      <w:pPr>
        <w:pStyle w:val="Listeafsnit"/>
        <w:numPr>
          <w:ilvl w:val="2"/>
          <w:numId w:val="13"/>
        </w:numPr>
        <w:rPr>
          <w:rFonts w:ascii="Tahoma" w:eastAsia="Times New Roman" w:hAnsi="Tahoma" w:cs="Tahoma"/>
          <w:color w:val="000000"/>
          <w:sz w:val="20"/>
          <w:szCs w:val="20"/>
        </w:rPr>
      </w:pPr>
      <w:r>
        <w:rPr>
          <w:rFonts w:ascii="Tahoma" w:eastAsia="Times New Roman" w:hAnsi="Tahoma" w:cs="Tahoma"/>
          <w:color w:val="000000"/>
          <w:sz w:val="20"/>
          <w:szCs w:val="20"/>
        </w:rPr>
        <w:t>Kredsgeneralforsamlingen</w:t>
      </w:r>
    </w:p>
    <w:p w14:paraId="502A0A8A" w14:textId="4B070C16" w:rsidR="00F7257A" w:rsidRDefault="00F7257A" w:rsidP="00F7257A">
      <w:pPr>
        <w:pStyle w:val="Listeafsnit"/>
        <w:numPr>
          <w:ilvl w:val="2"/>
          <w:numId w:val="13"/>
        </w:numPr>
        <w:rPr>
          <w:rFonts w:ascii="Tahoma" w:eastAsia="Times New Roman" w:hAnsi="Tahoma" w:cs="Tahoma"/>
          <w:color w:val="000000"/>
          <w:sz w:val="20"/>
          <w:szCs w:val="20"/>
        </w:rPr>
      </w:pPr>
      <w:r>
        <w:rPr>
          <w:rFonts w:ascii="Tahoma" w:eastAsia="Times New Roman" w:hAnsi="Tahoma" w:cs="Tahoma"/>
          <w:color w:val="000000"/>
          <w:sz w:val="20"/>
          <w:szCs w:val="20"/>
        </w:rPr>
        <w:t>Landsmødet</w:t>
      </w:r>
    </w:p>
    <w:p w14:paraId="14845C9C" w14:textId="676B82D8" w:rsidR="00DC5DDD" w:rsidRDefault="00DC5DDD" w:rsidP="00F7257A">
      <w:pPr>
        <w:pStyle w:val="Listeafsnit"/>
        <w:numPr>
          <w:ilvl w:val="2"/>
          <w:numId w:val="13"/>
        </w:numPr>
        <w:rPr>
          <w:rFonts w:ascii="Tahoma" w:eastAsia="Times New Roman" w:hAnsi="Tahoma" w:cs="Tahoma"/>
          <w:color w:val="000000"/>
          <w:sz w:val="20"/>
          <w:szCs w:val="20"/>
        </w:rPr>
      </w:pPr>
      <w:r>
        <w:rPr>
          <w:rFonts w:ascii="Tahoma" w:eastAsia="Times New Roman" w:hAnsi="Tahoma" w:cs="Tahoma"/>
          <w:color w:val="000000"/>
          <w:sz w:val="20"/>
          <w:szCs w:val="20"/>
        </w:rPr>
        <w:t>Det kommende kredsrådsmøde</w:t>
      </w:r>
    </w:p>
    <w:p w14:paraId="4E6C52EC" w14:textId="72D88C2E" w:rsidR="00FA310D" w:rsidRDefault="00FA310D" w:rsidP="00FA310D">
      <w:pPr>
        <w:ind w:left="720"/>
        <w:rPr>
          <w:rFonts w:ascii="Tahoma" w:eastAsia="Times New Roman" w:hAnsi="Tahoma" w:cs="Tahoma"/>
          <w:color w:val="000000"/>
          <w:sz w:val="20"/>
          <w:szCs w:val="20"/>
        </w:rPr>
      </w:pPr>
      <w:r>
        <w:rPr>
          <w:rFonts w:ascii="Tahoma" w:eastAsia="Times New Roman" w:hAnsi="Tahoma" w:cs="Tahoma"/>
          <w:color w:val="000000"/>
          <w:sz w:val="20"/>
          <w:szCs w:val="20"/>
        </w:rPr>
        <w:t>Orientering:</w:t>
      </w:r>
    </w:p>
    <w:p w14:paraId="672F9781" w14:textId="7BD1B47D" w:rsidR="00FA310D" w:rsidRDefault="00E92655" w:rsidP="00FA310D">
      <w:pPr>
        <w:ind w:left="720"/>
        <w:rPr>
          <w:rFonts w:ascii="Tahoma" w:eastAsia="Times New Roman" w:hAnsi="Tahoma" w:cs="Tahoma"/>
          <w:color w:val="000000"/>
          <w:sz w:val="20"/>
          <w:szCs w:val="20"/>
        </w:rPr>
      </w:pPr>
      <w:r w:rsidRPr="003960F2">
        <w:rPr>
          <w:rFonts w:ascii="Tahoma" w:eastAsia="Times New Roman" w:hAnsi="Tahoma" w:cs="Tahoma"/>
          <w:color w:val="FF0000"/>
          <w:sz w:val="20"/>
          <w:szCs w:val="20"/>
        </w:rPr>
        <w:t>Kredsen regnskab 2023</w:t>
      </w:r>
      <w:r w:rsidR="00FA310D" w:rsidRPr="003960F2">
        <w:rPr>
          <w:rFonts w:ascii="Tahoma" w:eastAsia="Times New Roman" w:hAnsi="Tahoma" w:cs="Tahoma"/>
          <w:color w:val="FF0000"/>
          <w:sz w:val="20"/>
          <w:szCs w:val="20"/>
        </w:rPr>
        <w:t xml:space="preserve"> vedtaget</w:t>
      </w:r>
      <w:r w:rsidR="00FA310D">
        <w:rPr>
          <w:rFonts w:ascii="Tahoma" w:eastAsia="Times New Roman" w:hAnsi="Tahoma" w:cs="Tahoma"/>
          <w:color w:val="000000"/>
          <w:sz w:val="20"/>
          <w:szCs w:val="20"/>
        </w:rPr>
        <w:t>.</w:t>
      </w:r>
    </w:p>
    <w:p w14:paraId="60737311" w14:textId="7AEC2B31" w:rsidR="00FA310D" w:rsidRDefault="00FA310D" w:rsidP="00FA310D">
      <w:pPr>
        <w:ind w:left="720"/>
        <w:rPr>
          <w:rFonts w:ascii="Tahoma" w:eastAsia="Times New Roman" w:hAnsi="Tahoma" w:cs="Tahoma"/>
          <w:color w:val="000000"/>
          <w:sz w:val="20"/>
          <w:szCs w:val="20"/>
        </w:rPr>
      </w:pPr>
      <w:r>
        <w:rPr>
          <w:rFonts w:ascii="Tahoma" w:eastAsia="Times New Roman" w:hAnsi="Tahoma" w:cs="Tahoma"/>
          <w:color w:val="000000"/>
          <w:sz w:val="20"/>
          <w:szCs w:val="20"/>
        </w:rPr>
        <w:t xml:space="preserve">De nye kredsformand hedder Kristine </w:t>
      </w:r>
      <w:r w:rsidR="00E92655">
        <w:rPr>
          <w:rFonts w:ascii="Tahoma" w:eastAsia="Times New Roman" w:hAnsi="Tahoma" w:cs="Tahoma"/>
          <w:color w:val="FF0000"/>
          <w:sz w:val="20"/>
          <w:szCs w:val="20"/>
        </w:rPr>
        <w:t xml:space="preserve">Rye </w:t>
      </w:r>
      <w:r>
        <w:rPr>
          <w:rFonts w:ascii="Tahoma" w:eastAsia="Times New Roman" w:hAnsi="Tahoma" w:cs="Tahoma"/>
          <w:color w:val="000000"/>
          <w:sz w:val="20"/>
          <w:szCs w:val="20"/>
        </w:rPr>
        <w:t xml:space="preserve">Svendsen. </w:t>
      </w:r>
    </w:p>
    <w:p w14:paraId="3AB28150" w14:textId="60560424" w:rsidR="00FA310D" w:rsidRDefault="00FA310D" w:rsidP="00FA310D">
      <w:pPr>
        <w:ind w:left="720"/>
        <w:rPr>
          <w:rFonts w:ascii="Tahoma" w:eastAsia="Times New Roman" w:hAnsi="Tahoma" w:cs="Tahoma"/>
          <w:color w:val="000000"/>
          <w:sz w:val="20"/>
          <w:szCs w:val="20"/>
        </w:rPr>
      </w:pPr>
      <w:r>
        <w:rPr>
          <w:rFonts w:ascii="Tahoma" w:eastAsia="Times New Roman" w:hAnsi="Tahoma" w:cs="Tahoma"/>
          <w:color w:val="000000"/>
          <w:sz w:val="20"/>
          <w:szCs w:val="20"/>
        </w:rPr>
        <w:t>Kredsen har investeret i udstyr til en komplet agilitybane. Man kan leje udstyret.</w:t>
      </w:r>
    </w:p>
    <w:p w14:paraId="47A1261C" w14:textId="150A02B5" w:rsidR="00FA310D" w:rsidRDefault="00FA310D" w:rsidP="00FA310D">
      <w:pPr>
        <w:ind w:left="720"/>
        <w:rPr>
          <w:rFonts w:ascii="Tahoma" w:eastAsia="Times New Roman" w:hAnsi="Tahoma" w:cs="Tahoma"/>
          <w:color w:val="000000"/>
          <w:sz w:val="20"/>
          <w:szCs w:val="20"/>
        </w:rPr>
      </w:pPr>
      <w:r>
        <w:rPr>
          <w:rFonts w:ascii="Tahoma" w:eastAsia="Times New Roman" w:hAnsi="Tahoma" w:cs="Tahoma"/>
          <w:color w:val="000000"/>
          <w:sz w:val="20"/>
          <w:szCs w:val="20"/>
        </w:rPr>
        <w:t>Landsmødet var stille og roligt. Orientering 23 drøftes stadig. Der var en oplægsholder om frivillighed i al almindelighed med udgangspunkt i Randers Kommune. For at motivere andre til at deltage i frivillige arrangementer med vores hunde.</w:t>
      </w:r>
    </w:p>
    <w:p w14:paraId="7CF2ABB9" w14:textId="1E78A77E" w:rsidR="00FA310D" w:rsidRDefault="00685E51" w:rsidP="00FA310D">
      <w:pPr>
        <w:ind w:left="720"/>
        <w:rPr>
          <w:rFonts w:ascii="Tahoma" w:eastAsia="Times New Roman" w:hAnsi="Tahoma" w:cs="Tahoma"/>
          <w:color w:val="000000"/>
          <w:sz w:val="20"/>
          <w:szCs w:val="20"/>
        </w:rPr>
      </w:pPr>
      <w:r>
        <w:rPr>
          <w:rFonts w:ascii="Tahoma" w:eastAsia="Times New Roman" w:hAnsi="Tahoma" w:cs="Tahoma"/>
          <w:color w:val="000000"/>
          <w:sz w:val="20"/>
          <w:szCs w:val="20"/>
        </w:rPr>
        <w:t>Det må ikke stå i vores vedtægter, at bestyrelsen kan beslutte, at en borger ikke kan være medlem af klubben. Så kan man ikke få tilskud af kommunen, da klubben så ikke vil være for alle. Vi følger op på, om det står i vores vedtægter.</w:t>
      </w:r>
    </w:p>
    <w:p w14:paraId="09B84EC1" w14:textId="5684D1E6" w:rsidR="00685E51" w:rsidRDefault="00685E51" w:rsidP="00685E51">
      <w:pPr>
        <w:ind w:left="720"/>
        <w:rPr>
          <w:rFonts w:ascii="Tahoma" w:eastAsia="Times New Roman" w:hAnsi="Tahoma" w:cs="Tahoma"/>
          <w:color w:val="000000"/>
          <w:sz w:val="20"/>
          <w:szCs w:val="20"/>
        </w:rPr>
      </w:pPr>
      <w:r>
        <w:rPr>
          <w:rFonts w:ascii="Tahoma" w:eastAsia="Times New Roman" w:hAnsi="Tahoma" w:cs="Tahoma"/>
          <w:color w:val="000000"/>
          <w:sz w:val="20"/>
          <w:szCs w:val="20"/>
        </w:rPr>
        <w:t>Dommerudvalget på landsplan er nedlagt</w:t>
      </w:r>
      <w:r w:rsidR="00E92655">
        <w:rPr>
          <w:rFonts w:ascii="Tahoma" w:eastAsia="Times New Roman" w:hAnsi="Tahoma" w:cs="Tahoma"/>
          <w:color w:val="000000"/>
          <w:sz w:val="20"/>
          <w:szCs w:val="20"/>
        </w:rPr>
        <w:t xml:space="preserve"> </w:t>
      </w:r>
      <w:r w:rsidR="00E92655">
        <w:rPr>
          <w:rFonts w:ascii="Tahoma" w:eastAsia="Times New Roman" w:hAnsi="Tahoma" w:cs="Tahoma"/>
          <w:color w:val="FF0000"/>
          <w:sz w:val="20"/>
          <w:szCs w:val="20"/>
        </w:rPr>
        <w:t xml:space="preserve">i stedet er der lavet et Programudvalg med Peter Knudsen som formand. Udvalget skal tage sig af alt omkring DcH programmet inklusive det, der vedrører dommerne. </w:t>
      </w:r>
      <w:r>
        <w:rPr>
          <w:rFonts w:ascii="Tahoma" w:eastAsia="Times New Roman" w:hAnsi="Tahoma" w:cs="Tahoma"/>
          <w:color w:val="000000"/>
          <w:sz w:val="20"/>
          <w:szCs w:val="20"/>
        </w:rPr>
        <w:t xml:space="preserve"> Konkurrenceudvalget består stadig med Stig i front. Under eventuelt blev vores klubmodul drøftet. Jan </w:t>
      </w:r>
      <w:r w:rsidR="00E92655">
        <w:rPr>
          <w:rFonts w:ascii="Tahoma" w:eastAsia="Times New Roman" w:hAnsi="Tahoma" w:cs="Tahoma"/>
          <w:color w:val="FF0000"/>
          <w:sz w:val="20"/>
          <w:szCs w:val="20"/>
        </w:rPr>
        <w:t xml:space="preserve">i sekretariatet </w:t>
      </w:r>
      <w:r>
        <w:rPr>
          <w:rFonts w:ascii="Tahoma" w:eastAsia="Times New Roman" w:hAnsi="Tahoma" w:cs="Tahoma"/>
          <w:color w:val="000000"/>
          <w:sz w:val="20"/>
          <w:szCs w:val="20"/>
        </w:rPr>
        <w:t xml:space="preserve">kan kontaktes </w:t>
      </w:r>
      <w:r w:rsidR="00E92655">
        <w:rPr>
          <w:rFonts w:ascii="Tahoma" w:eastAsia="Times New Roman" w:hAnsi="Tahoma" w:cs="Tahoma"/>
          <w:color w:val="FF0000"/>
          <w:sz w:val="20"/>
          <w:szCs w:val="20"/>
        </w:rPr>
        <w:t>hvis der er nogle problemer i Klubmodul</w:t>
      </w:r>
      <w:r>
        <w:rPr>
          <w:rFonts w:ascii="Tahoma" w:eastAsia="Times New Roman" w:hAnsi="Tahoma" w:cs="Tahoma"/>
          <w:color w:val="000000"/>
          <w:sz w:val="20"/>
          <w:szCs w:val="20"/>
        </w:rPr>
        <w:t>.</w:t>
      </w:r>
    </w:p>
    <w:p w14:paraId="5C39A77B" w14:textId="482CFF8A" w:rsidR="00685E51" w:rsidRDefault="00685E51" w:rsidP="00685E51">
      <w:pPr>
        <w:ind w:left="720"/>
        <w:rPr>
          <w:rFonts w:ascii="Tahoma" w:eastAsia="Times New Roman" w:hAnsi="Tahoma" w:cs="Tahoma"/>
          <w:color w:val="000000"/>
          <w:sz w:val="20"/>
          <w:szCs w:val="20"/>
        </w:rPr>
      </w:pPr>
      <w:r>
        <w:rPr>
          <w:rFonts w:ascii="Tahoma" w:eastAsia="Times New Roman" w:hAnsi="Tahoma" w:cs="Tahoma"/>
          <w:color w:val="000000"/>
          <w:sz w:val="20"/>
          <w:szCs w:val="20"/>
        </w:rPr>
        <w:t>D. 17. april er der kredsrådsmøde i Roskilde. Lokalforeningerne bedes melde ind med punkter til mødet.</w:t>
      </w:r>
    </w:p>
    <w:p w14:paraId="056FFDA7" w14:textId="15C2991D" w:rsidR="008D3DDF" w:rsidRPr="00FA310D" w:rsidRDefault="008D3DDF" w:rsidP="00685E51">
      <w:pPr>
        <w:ind w:left="720"/>
        <w:rPr>
          <w:rFonts w:ascii="Tahoma" w:eastAsia="Times New Roman" w:hAnsi="Tahoma" w:cs="Tahoma"/>
          <w:color w:val="000000"/>
          <w:sz w:val="20"/>
          <w:szCs w:val="20"/>
        </w:rPr>
      </w:pPr>
      <w:r>
        <w:rPr>
          <w:rFonts w:ascii="Tahoma" w:eastAsia="Times New Roman" w:hAnsi="Tahoma" w:cs="Tahoma"/>
          <w:color w:val="000000"/>
          <w:sz w:val="20"/>
          <w:szCs w:val="20"/>
        </w:rPr>
        <w:t>John D. har fået en henvendelse fra Holtug Borgerforening, at de meget gerne vil komme på besøg og høre om klubben. Vi skal finde en dato, hvor de kan komme.</w:t>
      </w:r>
    </w:p>
    <w:p w14:paraId="7C2A03F7" w14:textId="77777777" w:rsidR="00E738BD" w:rsidRPr="009764DB" w:rsidRDefault="00E738BD" w:rsidP="00E738BD">
      <w:pPr>
        <w:pStyle w:val="Listeafsnit"/>
        <w:rPr>
          <w:rFonts w:ascii="Tahoma" w:eastAsia="Times New Roman" w:hAnsi="Tahoma" w:cs="Tahoma"/>
          <w:color w:val="000000"/>
          <w:sz w:val="20"/>
          <w:szCs w:val="20"/>
        </w:rPr>
      </w:pPr>
    </w:p>
    <w:p w14:paraId="7B397DB6" w14:textId="77777777" w:rsidR="00E738BD" w:rsidRPr="00EA5871" w:rsidRDefault="00E738BD" w:rsidP="00E738BD">
      <w:pPr>
        <w:pStyle w:val="Listeafsnit"/>
        <w:numPr>
          <w:ilvl w:val="0"/>
          <w:numId w:val="13"/>
        </w:numPr>
        <w:rPr>
          <w:rFonts w:ascii="Tahoma" w:eastAsia="Times New Roman" w:hAnsi="Tahoma" w:cs="Tahoma"/>
          <w:b/>
          <w:bCs/>
          <w:color w:val="000000"/>
          <w:sz w:val="20"/>
          <w:szCs w:val="20"/>
        </w:rPr>
      </w:pPr>
      <w:r w:rsidRPr="00EA5871">
        <w:rPr>
          <w:rFonts w:ascii="Tahoma" w:eastAsia="Times New Roman" w:hAnsi="Tahoma" w:cs="Tahoma"/>
          <w:b/>
          <w:bCs/>
          <w:color w:val="000000"/>
          <w:sz w:val="20"/>
          <w:szCs w:val="20"/>
        </w:rPr>
        <w:t>Orientering fra kassereren</w:t>
      </w:r>
    </w:p>
    <w:p w14:paraId="63E1D26D" w14:textId="0D4E6E98" w:rsidR="008D3DDF" w:rsidRDefault="008D3DDF" w:rsidP="008D3DDF">
      <w:pPr>
        <w:ind w:left="720"/>
        <w:rPr>
          <w:rFonts w:ascii="Tahoma" w:eastAsia="Times New Roman" w:hAnsi="Tahoma" w:cs="Tahoma"/>
          <w:color w:val="000000"/>
          <w:sz w:val="20"/>
          <w:szCs w:val="20"/>
        </w:rPr>
      </w:pPr>
      <w:r>
        <w:rPr>
          <w:rFonts w:ascii="Tahoma" w:eastAsia="Times New Roman" w:hAnsi="Tahoma" w:cs="Tahoma"/>
          <w:color w:val="000000"/>
          <w:sz w:val="20"/>
          <w:szCs w:val="20"/>
        </w:rPr>
        <w:t>Orientering:</w:t>
      </w:r>
    </w:p>
    <w:p w14:paraId="284FDE8F" w14:textId="652EA23D" w:rsidR="008D3DDF" w:rsidRDefault="00917512" w:rsidP="008D3DDF">
      <w:pPr>
        <w:ind w:left="720"/>
        <w:rPr>
          <w:rFonts w:ascii="Tahoma" w:eastAsia="Times New Roman" w:hAnsi="Tahoma" w:cs="Tahoma"/>
          <w:color w:val="000000"/>
          <w:sz w:val="20"/>
          <w:szCs w:val="20"/>
        </w:rPr>
      </w:pPr>
      <w:r>
        <w:rPr>
          <w:rFonts w:ascii="Tahoma" w:eastAsia="Times New Roman" w:hAnsi="Tahoma" w:cs="Tahoma"/>
          <w:color w:val="000000"/>
          <w:sz w:val="20"/>
          <w:szCs w:val="20"/>
        </w:rPr>
        <w:t>Enkelte medlemmer mangler at betale deres kontingent. Der bliver taget kontakt til dem.</w:t>
      </w:r>
    </w:p>
    <w:p w14:paraId="603BF47B" w14:textId="16C1A59C" w:rsidR="00E738BD" w:rsidRPr="00B51DCF" w:rsidRDefault="00917512" w:rsidP="00B51DCF">
      <w:pPr>
        <w:ind w:left="720"/>
        <w:rPr>
          <w:rFonts w:ascii="Tahoma" w:eastAsia="Times New Roman" w:hAnsi="Tahoma" w:cs="Tahoma"/>
          <w:color w:val="000000"/>
          <w:sz w:val="20"/>
          <w:szCs w:val="20"/>
        </w:rPr>
      </w:pPr>
      <w:r>
        <w:rPr>
          <w:rFonts w:ascii="Tahoma" w:eastAsia="Times New Roman" w:hAnsi="Tahoma" w:cs="Tahoma"/>
          <w:color w:val="000000"/>
          <w:sz w:val="20"/>
          <w:szCs w:val="20"/>
        </w:rPr>
        <w:t>Der har været en voldsom stigning i vandforbruget det sidste år fra 6 til 38 m3. Henrik vil prøve at tage ud i klubhuset og måle af i en periode for at holde øje med, hvad der sker.</w:t>
      </w:r>
    </w:p>
    <w:p w14:paraId="048B88E8" w14:textId="77777777" w:rsidR="008469B0" w:rsidRPr="008469B0" w:rsidRDefault="008469B0" w:rsidP="008469B0">
      <w:pPr>
        <w:pStyle w:val="Listeafsnit"/>
        <w:rPr>
          <w:rFonts w:ascii="Tahoma" w:eastAsia="Times New Roman" w:hAnsi="Tahoma" w:cs="Tahoma"/>
          <w:color w:val="000000"/>
          <w:sz w:val="20"/>
          <w:szCs w:val="20"/>
        </w:rPr>
      </w:pPr>
    </w:p>
    <w:p w14:paraId="4E3F7BAA" w14:textId="48353692" w:rsidR="00D440CC" w:rsidRPr="00EA5871" w:rsidRDefault="007C4D98" w:rsidP="009072F7">
      <w:pPr>
        <w:pStyle w:val="Listeafsnit"/>
        <w:numPr>
          <w:ilvl w:val="0"/>
          <w:numId w:val="13"/>
        </w:numPr>
        <w:rPr>
          <w:rFonts w:ascii="Tahoma" w:eastAsia="Times New Roman" w:hAnsi="Tahoma" w:cs="Tahoma"/>
          <w:b/>
          <w:bCs/>
          <w:color w:val="000000"/>
          <w:sz w:val="20"/>
          <w:szCs w:val="20"/>
        </w:rPr>
      </w:pPr>
      <w:r w:rsidRPr="00EA5871">
        <w:rPr>
          <w:rFonts w:ascii="Tahoma" w:eastAsia="Times New Roman" w:hAnsi="Tahoma" w:cs="Tahoma"/>
          <w:b/>
          <w:bCs/>
          <w:color w:val="000000"/>
          <w:sz w:val="20"/>
          <w:szCs w:val="20"/>
        </w:rPr>
        <w:t>Instruktørudvalg</w:t>
      </w:r>
    </w:p>
    <w:p w14:paraId="3261D197" w14:textId="5ABCD726" w:rsidR="002D7F37" w:rsidRDefault="002D7F37" w:rsidP="002D7F37">
      <w:pPr>
        <w:pStyle w:val="Listeafsnit"/>
        <w:numPr>
          <w:ilvl w:val="2"/>
          <w:numId w:val="13"/>
        </w:numPr>
        <w:rPr>
          <w:rFonts w:ascii="Tahoma" w:eastAsia="Times New Roman" w:hAnsi="Tahoma" w:cs="Tahoma"/>
          <w:color w:val="000000"/>
          <w:sz w:val="20"/>
          <w:szCs w:val="20"/>
        </w:rPr>
      </w:pPr>
      <w:r>
        <w:rPr>
          <w:rFonts w:ascii="Tahoma" w:eastAsia="Times New Roman" w:hAnsi="Tahoma" w:cs="Tahoma"/>
          <w:color w:val="000000"/>
          <w:sz w:val="20"/>
          <w:szCs w:val="20"/>
        </w:rPr>
        <w:lastRenderedPageBreak/>
        <w:t>Instruktørmødet</w:t>
      </w:r>
    </w:p>
    <w:p w14:paraId="43C316C5" w14:textId="1469FE67" w:rsidR="002D7F37" w:rsidRDefault="002D7F37" w:rsidP="002D7F37">
      <w:pPr>
        <w:pStyle w:val="Listeafsnit"/>
        <w:numPr>
          <w:ilvl w:val="2"/>
          <w:numId w:val="13"/>
        </w:numPr>
        <w:rPr>
          <w:rFonts w:ascii="Tahoma" w:eastAsia="Times New Roman" w:hAnsi="Tahoma" w:cs="Tahoma"/>
          <w:color w:val="000000"/>
          <w:sz w:val="20"/>
          <w:szCs w:val="20"/>
        </w:rPr>
      </w:pPr>
      <w:r>
        <w:rPr>
          <w:rFonts w:ascii="Tahoma" w:eastAsia="Times New Roman" w:hAnsi="Tahoma" w:cs="Tahoma"/>
          <w:color w:val="000000"/>
          <w:sz w:val="20"/>
          <w:szCs w:val="20"/>
        </w:rPr>
        <w:t xml:space="preserve">Betaling </w:t>
      </w:r>
      <w:r w:rsidR="00C93CC0">
        <w:rPr>
          <w:rFonts w:ascii="Tahoma" w:eastAsia="Times New Roman" w:hAnsi="Tahoma" w:cs="Tahoma"/>
          <w:color w:val="000000"/>
          <w:sz w:val="20"/>
          <w:szCs w:val="20"/>
        </w:rPr>
        <w:t>af instruktørers kurser</w:t>
      </w:r>
    </w:p>
    <w:p w14:paraId="6D16CFB6" w14:textId="719E2F9E" w:rsidR="00C93CC0" w:rsidRDefault="00310A7C" w:rsidP="00310A7C">
      <w:pPr>
        <w:pStyle w:val="Listeafsnit"/>
        <w:numPr>
          <w:ilvl w:val="2"/>
          <w:numId w:val="13"/>
        </w:numPr>
        <w:rPr>
          <w:rFonts w:ascii="Tahoma" w:eastAsia="Times New Roman" w:hAnsi="Tahoma" w:cs="Tahoma"/>
          <w:color w:val="000000"/>
          <w:sz w:val="20"/>
          <w:szCs w:val="20"/>
        </w:rPr>
      </w:pPr>
      <w:r>
        <w:rPr>
          <w:rFonts w:ascii="Tahoma" w:eastAsia="Times New Roman" w:hAnsi="Tahoma" w:cs="Tahoma"/>
          <w:color w:val="000000"/>
          <w:sz w:val="20"/>
          <w:szCs w:val="20"/>
        </w:rPr>
        <w:t>Eftersøgningskursus, ønske fra Jonna</w:t>
      </w:r>
      <w:r w:rsidR="009C5B3B">
        <w:rPr>
          <w:rFonts w:ascii="Tahoma" w:eastAsia="Times New Roman" w:hAnsi="Tahoma" w:cs="Tahoma"/>
          <w:color w:val="000000"/>
          <w:sz w:val="20"/>
          <w:szCs w:val="20"/>
        </w:rPr>
        <w:t xml:space="preserve"> via Facebook</w:t>
      </w:r>
    </w:p>
    <w:p w14:paraId="43B640D2" w14:textId="2329875B" w:rsidR="00B51DCF" w:rsidRDefault="00B51DCF" w:rsidP="00B51DCF">
      <w:pPr>
        <w:ind w:left="720"/>
        <w:rPr>
          <w:rFonts w:ascii="Tahoma" w:eastAsia="Times New Roman" w:hAnsi="Tahoma" w:cs="Tahoma"/>
          <w:color w:val="000000"/>
          <w:sz w:val="20"/>
          <w:szCs w:val="20"/>
        </w:rPr>
      </w:pPr>
      <w:r>
        <w:rPr>
          <w:rFonts w:ascii="Tahoma" w:eastAsia="Times New Roman" w:hAnsi="Tahoma" w:cs="Tahoma"/>
          <w:color w:val="000000"/>
          <w:sz w:val="20"/>
          <w:szCs w:val="20"/>
        </w:rPr>
        <w:t>Orientering:</w:t>
      </w:r>
    </w:p>
    <w:p w14:paraId="5AF8C837" w14:textId="54AD7587" w:rsidR="00B51DCF" w:rsidRDefault="00B51DCF" w:rsidP="00B51DCF">
      <w:pPr>
        <w:ind w:left="720"/>
        <w:rPr>
          <w:rFonts w:ascii="Tahoma" w:eastAsia="Times New Roman" w:hAnsi="Tahoma" w:cs="Tahoma"/>
          <w:color w:val="000000"/>
          <w:sz w:val="20"/>
          <w:szCs w:val="20"/>
        </w:rPr>
      </w:pPr>
      <w:r>
        <w:rPr>
          <w:rFonts w:ascii="Tahoma" w:eastAsia="Times New Roman" w:hAnsi="Tahoma" w:cs="Tahoma"/>
          <w:color w:val="000000"/>
          <w:sz w:val="20"/>
          <w:szCs w:val="20"/>
        </w:rPr>
        <w:t>John D. blev valgt som formand for et år på årets første instruktørudvalgsmøde</w:t>
      </w:r>
      <w:r w:rsidR="004B7F3B">
        <w:rPr>
          <w:rFonts w:ascii="Tahoma" w:eastAsia="Times New Roman" w:hAnsi="Tahoma" w:cs="Tahoma"/>
          <w:color w:val="000000"/>
          <w:sz w:val="20"/>
          <w:szCs w:val="20"/>
        </w:rPr>
        <w:t xml:space="preserve"> d. 10. februar</w:t>
      </w:r>
      <w:r>
        <w:rPr>
          <w:rFonts w:ascii="Tahoma" w:eastAsia="Times New Roman" w:hAnsi="Tahoma" w:cs="Tahoma"/>
          <w:color w:val="000000"/>
          <w:sz w:val="20"/>
          <w:szCs w:val="20"/>
        </w:rPr>
        <w:t>.</w:t>
      </w:r>
    </w:p>
    <w:p w14:paraId="5EB7B802" w14:textId="6EEE62B3" w:rsidR="004B7F3B" w:rsidRDefault="004B7F3B" w:rsidP="00B51DCF">
      <w:pPr>
        <w:ind w:left="720"/>
        <w:rPr>
          <w:rFonts w:ascii="Tahoma" w:eastAsia="Times New Roman" w:hAnsi="Tahoma" w:cs="Tahoma"/>
          <w:color w:val="000000"/>
          <w:sz w:val="20"/>
          <w:szCs w:val="20"/>
        </w:rPr>
      </w:pPr>
      <w:r>
        <w:rPr>
          <w:rFonts w:ascii="Tahoma" w:eastAsia="Times New Roman" w:hAnsi="Tahoma" w:cs="Tahoma"/>
          <w:color w:val="000000"/>
          <w:sz w:val="20"/>
          <w:szCs w:val="20"/>
        </w:rPr>
        <w:t>Instruktørudvalget består af John D., John M. og Boris.</w:t>
      </w:r>
    </w:p>
    <w:p w14:paraId="16C62939" w14:textId="202DC115" w:rsidR="004B7F3B" w:rsidRDefault="004B7F3B" w:rsidP="00B51DCF">
      <w:pPr>
        <w:ind w:left="720"/>
        <w:rPr>
          <w:rFonts w:ascii="Tahoma" w:eastAsia="Times New Roman" w:hAnsi="Tahoma" w:cs="Tahoma"/>
          <w:color w:val="000000"/>
          <w:sz w:val="20"/>
          <w:szCs w:val="20"/>
        </w:rPr>
      </w:pPr>
      <w:r>
        <w:rPr>
          <w:rFonts w:ascii="Tahoma" w:eastAsia="Times New Roman" w:hAnsi="Tahoma" w:cs="Tahoma"/>
          <w:color w:val="000000"/>
          <w:sz w:val="20"/>
          <w:szCs w:val="20"/>
        </w:rPr>
        <w:t>Der bliver afholdt 4 instruktørmøder om året.</w:t>
      </w:r>
    </w:p>
    <w:p w14:paraId="7FA5DAE9" w14:textId="61CD47B1" w:rsidR="00B51DCF" w:rsidRDefault="00B51DCF" w:rsidP="00B51DCF">
      <w:pPr>
        <w:ind w:left="720"/>
        <w:rPr>
          <w:rFonts w:ascii="Tahoma" w:eastAsia="Times New Roman" w:hAnsi="Tahoma" w:cs="Tahoma"/>
          <w:color w:val="000000"/>
          <w:sz w:val="20"/>
          <w:szCs w:val="20"/>
        </w:rPr>
      </w:pPr>
      <w:r>
        <w:rPr>
          <w:rFonts w:ascii="Tahoma" w:eastAsia="Times New Roman" w:hAnsi="Tahoma" w:cs="Tahoma"/>
          <w:color w:val="000000"/>
          <w:sz w:val="20"/>
          <w:szCs w:val="20"/>
        </w:rPr>
        <w:t>Instruktørudvalget er i gang med at planlægge forskellige kurser.</w:t>
      </w:r>
    </w:p>
    <w:p w14:paraId="46621BC4" w14:textId="5887A365" w:rsidR="004B7F3B" w:rsidRDefault="004B7F3B" w:rsidP="00B51DCF">
      <w:pPr>
        <w:ind w:left="720"/>
        <w:rPr>
          <w:rFonts w:ascii="Tahoma" w:eastAsia="Times New Roman" w:hAnsi="Tahoma" w:cs="Tahoma"/>
          <w:color w:val="000000"/>
          <w:sz w:val="20"/>
          <w:szCs w:val="20"/>
        </w:rPr>
      </w:pPr>
      <w:r>
        <w:rPr>
          <w:rFonts w:ascii="Tahoma" w:eastAsia="Times New Roman" w:hAnsi="Tahoma" w:cs="Tahoma"/>
          <w:color w:val="000000"/>
          <w:sz w:val="20"/>
          <w:szCs w:val="20"/>
        </w:rPr>
        <w:t>Det besluttes, at klubben betaler for at instruktørerne kan komme på kursus. Men hvis instruktøren tager egen hund med, skal man selv betale den ekstra udgift for hunden. Man kan dog søge om dispensation for egenbetaling i særlige tilfælde. Der udarbejdes kriterier for, hvad særlige tilfælde er.</w:t>
      </w:r>
    </w:p>
    <w:p w14:paraId="38A26F68" w14:textId="1E15CF47" w:rsidR="004B7F3B" w:rsidRDefault="004B7F3B" w:rsidP="00B51DCF">
      <w:pPr>
        <w:ind w:left="720"/>
        <w:rPr>
          <w:rFonts w:ascii="Tahoma" w:eastAsia="Times New Roman" w:hAnsi="Tahoma" w:cs="Tahoma"/>
          <w:color w:val="000000"/>
          <w:sz w:val="20"/>
          <w:szCs w:val="20"/>
        </w:rPr>
      </w:pPr>
      <w:r>
        <w:rPr>
          <w:rFonts w:ascii="Tahoma" w:eastAsia="Times New Roman" w:hAnsi="Tahoma" w:cs="Tahoma"/>
          <w:color w:val="000000"/>
          <w:sz w:val="20"/>
          <w:szCs w:val="20"/>
        </w:rPr>
        <w:t>Retningslinjer for ”Holdskifte” er godkendt. Og bliver nu sat ind i klubmodulet og ind i mappen i klubhuset.</w:t>
      </w:r>
    </w:p>
    <w:p w14:paraId="6D9F7215" w14:textId="5E768FF0" w:rsidR="00E92655" w:rsidRPr="00E92655" w:rsidRDefault="00E92655" w:rsidP="00B51DCF">
      <w:pPr>
        <w:ind w:left="720"/>
        <w:rPr>
          <w:rFonts w:ascii="Tahoma" w:eastAsia="Times New Roman" w:hAnsi="Tahoma" w:cs="Tahoma"/>
          <w:color w:val="FF0000"/>
          <w:sz w:val="20"/>
          <w:szCs w:val="20"/>
        </w:rPr>
      </w:pPr>
      <w:r>
        <w:rPr>
          <w:rFonts w:ascii="Tahoma" w:eastAsia="Times New Roman" w:hAnsi="Tahoma" w:cs="Tahoma"/>
          <w:color w:val="FF0000"/>
          <w:sz w:val="20"/>
          <w:szCs w:val="20"/>
        </w:rPr>
        <w:t xml:space="preserve">Der laves ikke noget eftersøgningskursus, der er stadig ledige pladser på det kursus, der er udbudt at kredsen. </w:t>
      </w:r>
    </w:p>
    <w:p w14:paraId="733EC2B5" w14:textId="77777777" w:rsidR="00E738BD" w:rsidRPr="00E738BD" w:rsidRDefault="00E738BD" w:rsidP="00E738BD">
      <w:pPr>
        <w:spacing w:after="0"/>
        <w:ind w:left="360"/>
        <w:rPr>
          <w:rFonts w:ascii="Tahoma" w:eastAsia="Times New Roman" w:hAnsi="Tahoma" w:cs="Tahoma"/>
          <w:color w:val="000000"/>
          <w:sz w:val="20"/>
          <w:szCs w:val="20"/>
        </w:rPr>
      </w:pPr>
    </w:p>
    <w:p w14:paraId="396907AD" w14:textId="635C9EA3" w:rsidR="00F95ACF" w:rsidRPr="00EA5871" w:rsidRDefault="00D440CC" w:rsidP="001C3476">
      <w:pPr>
        <w:pStyle w:val="Listeafsnit"/>
        <w:numPr>
          <w:ilvl w:val="0"/>
          <w:numId w:val="13"/>
        </w:numPr>
        <w:rPr>
          <w:rFonts w:ascii="Tahoma" w:eastAsia="Times New Roman" w:hAnsi="Tahoma" w:cs="Tahoma"/>
          <w:b/>
          <w:bCs/>
          <w:color w:val="000000"/>
          <w:sz w:val="20"/>
          <w:szCs w:val="20"/>
        </w:rPr>
      </w:pPr>
      <w:r w:rsidRPr="00EA5871">
        <w:rPr>
          <w:rFonts w:ascii="Tahoma" w:eastAsia="Times New Roman" w:hAnsi="Tahoma" w:cs="Tahoma"/>
          <w:b/>
          <w:bCs/>
          <w:color w:val="000000"/>
          <w:sz w:val="20"/>
          <w:szCs w:val="20"/>
        </w:rPr>
        <w:t>Konkurrenceudvalg</w:t>
      </w:r>
    </w:p>
    <w:p w14:paraId="0156EBEC" w14:textId="3CA8CF2A" w:rsidR="00182502" w:rsidRDefault="00182502" w:rsidP="00182502">
      <w:pPr>
        <w:ind w:left="720"/>
        <w:rPr>
          <w:rFonts w:ascii="Tahoma" w:eastAsia="Times New Roman" w:hAnsi="Tahoma" w:cs="Tahoma"/>
          <w:color w:val="000000"/>
          <w:sz w:val="20"/>
          <w:szCs w:val="20"/>
        </w:rPr>
      </w:pPr>
      <w:r>
        <w:rPr>
          <w:rFonts w:ascii="Tahoma" w:eastAsia="Times New Roman" w:hAnsi="Tahoma" w:cs="Tahoma"/>
          <w:color w:val="000000"/>
          <w:sz w:val="20"/>
          <w:szCs w:val="20"/>
        </w:rPr>
        <w:t>Konkurrenceudvalget består af Karin og Jens.</w:t>
      </w:r>
    </w:p>
    <w:p w14:paraId="24FAFDEF" w14:textId="71AB8E07" w:rsidR="00100CFA" w:rsidRDefault="00182502" w:rsidP="00182502">
      <w:pPr>
        <w:ind w:left="720"/>
        <w:rPr>
          <w:rFonts w:ascii="Tahoma" w:eastAsia="Times New Roman" w:hAnsi="Tahoma" w:cs="Tahoma"/>
          <w:color w:val="000000"/>
          <w:sz w:val="20"/>
          <w:szCs w:val="20"/>
        </w:rPr>
      </w:pPr>
      <w:r>
        <w:rPr>
          <w:rFonts w:ascii="Tahoma" w:eastAsia="Times New Roman" w:hAnsi="Tahoma" w:cs="Tahoma"/>
          <w:color w:val="000000"/>
          <w:sz w:val="20"/>
          <w:szCs w:val="20"/>
        </w:rPr>
        <w:t>Det kan være et problem at finde hjælpere til at sætte spor op onsdag eftermiddag f</w:t>
      </w:r>
      <w:r w:rsidR="00100CFA">
        <w:rPr>
          <w:rFonts w:ascii="Tahoma" w:eastAsia="Times New Roman" w:hAnsi="Tahoma" w:cs="Tahoma"/>
          <w:color w:val="000000"/>
          <w:sz w:val="20"/>
          <w:szCs w:val="20"/>
        </w:rPr>
        <w:t>ø</w:t>
      </w:r>
      <w:r>
        <w:rPr>
          <w:rFonts w:ascii="Tahoma" w:eastAsia="Times New Roman" w:hAnsi="Tahoma" w:cs="Tahoma"/>
          <w:color w:val="000000"/>
          <w:sz w:val="20"/>
          <w:szCs w:val="20"/>
        </w:rPr>
        <w:t>r konkurrence</w:t>
      </w:r>
      <w:r w:rsidR="00100CFA">
        <w:rPr>
          <w:rFonts w:ascii="Tahoma" w:eastAsia="Times New Roman" w:hAnsi="Tahoma" w:cs="Tahoma"/>
          <w:color w:val="000000"/>
          <w:sz w:val="20"/>
          <w:szCs w:val="20"/>
        </w:rPr>
        <w:t xml:space="preserve"> skærtorsdag, da folk ikke kan nå hjem fra arbejde før det bliver mørkt. </w:t>
      </w:r>
    </w:p>
    <w:p w14:paraId="307DD20E" w14:textId="473DD1C3" w:rsidR="009211BB" w:rsidRPr="009211BB" w:rsidRDefault="00100CFA" w:rsidP="008F0297">
      <w:pPr>
        <w:ind w:left="720"/>
        <w:rPr>
          <w:rFonts w:ascii="Tahoma" w:eastAsia="Times New Roman" w:hAnsi="Tahoma" w:cs="Tahoma"/>
          <w:color w:val="000000"/>
          <w:sz w:val="20"/>
          <w:szCs w:val="20"/>
        </w:rPr>
      </w:pPr>
      <w:r>
        <w:rPr>
          <w:rFonts w:ascii="Tahoma" w:eastAsia="Times New Roman" w:hAnsi="Tahoma" w:cs="Tahoma"/>
          <w:color w:val="000000"/>
          <w:sz w:val="20"/>
          <w:szCs w:val="20"/>
        </w:rPr>
        <w:t>Det aftales derfor, at vi til næste år prøver at lægge konkurrencen langfredag, så vi kan stille op til spor skærtorsdag.</w:t>
      </w:r>
    </w:p>
    <w:p w14:paraId="6BBC015B" w14:textId="6EB2440A" w:rsidR="00D440CC" w:rsidRPr="00EA5871" w:rsidRDefault="00D440CC" w:rsidP="009072F7">
      <w:pPr>
        <w:pStyle w:val="Listeafsnit"/>
        <w:numPr>
          <w:ilvl w:val="0"/>
          <w:numId w:val="13"/>
        </w:numPr>
        <w:rPr>
          <w:rFonts w:ascii="Tahoma" w:eastAsia="Times New Roman" w:hAnsi="Tahoma" w:cs="Tahoma"/>
          <w:b/>
          <w:bCs/>
          <w:color w:val="000000"/>
          <w:sz w:val="20"/>
          <w:szCs w:val="20"/>
        </w:rPr>
      </w:pPr>
      <w:r w:rsidRPr="00EA5871">
        <w:rPr>
          <w:rFonts w:ascii="Tahoma" w:eastAsia="Times New Roman" w:hAnsi="Tahoma" w:cs="Tahoma"/>
          <w:b/>
          <w:bCs/>
          <w:color w:val="000000"/>
          <w:sz w:val="20"/>
          <w:szCs w:val="20"/>
        </w:rPr>
        <w:t>Klubhus</w:t>
      </w:r>
    </w:p>
    <w:p w14:paraId="3F3B615A" w14:textId="6525F9EF" w:rsidR="00E738BD" w:rsidRDefault="008F0297" w:rsidP="008F0297">
      <w:pPr>
        <w:ind w:left="720"/>
        <w:rPr>
          <w:rFonts w:cstheme="minorHAnsi"/>
        </w:rPr>
      </w:pPr>
      <w:r w:rsidRPr="008F0297">
        <w:rPr>
          <w:rFonts w:cstheme="minorHAnsi"/>
        </w:rPr>
        <w:t>Husk at klubhuset er hundefrit område. Sidst der blev gjort rent, kunne der ses hundepoter på gulvet i hele klubhuset.</w:t>
      </w:r>
      <w:r>
        <w:rPr>
          <w:rFonts w:cstheme="minorHAnsi"/>
        </w:rPr>
        <w:t xml:space="preserve"> John D. sender en Facebook reminder ud om det.</w:t>
      </w:r>
    </w:p>
    <w:p w14:paraId="3BCEC6B9" w14:textId="4D571475" w:rsidR="008F0297" w:rsidRDefault="008F0297" w:rsidP="008F0297">
      <w:pPr>
        <w:ind w:left="720"/>
        <w:rPr>
          <w:rFonts w:cstheme="minorHAnsi"/>
        </w:rPr>
      </w:pPr>
      <w:r>
        <w:rPr>
          <w:rFonts w:cstheme="minorHAnsi"/>
        </w:rPr>
        <w:t>Ros til Kaj for at ”holde hus” med klubhuset.</w:t>
      </w:r>
    </w:p>
    <w:p w14:paraId="69D4ACFB" w14:textId="6CABED9C" w:rsidR="008F0297" w:rsidRDefault="008F0297" w:rsidP="008F0297">
      <w:pPr>
        <w:ind w:left="720"/>
        <w:rPr>
          <w:rFonts w:cstheme="minorHAnsi"/>
        </w:rPr>
      </w:pPr>
      <w:r>
        <w:rPr>
          <w:rFonts w:cstheme="minorHAnsi"/>
        </w:rPr>
        <w:t>Varme</w:t>
      </w:r>
      <w:r w:rsidR="00E92655" w:rsidRPr="00E92655">
        <w:rPr>
          <w:rFonts w:cstheme="minorHAnsi"/>
          <w:color w:val="FF0000"/>
        </w:rPr>
        <w:t>pumpen</w:t>
      </w:r>
      <w:r>
        <w:rPr>
          <w:rFonts w:cstheme="minorHAnsi"/>
        </w:rPr>
        <w:t xml:space="preserve"> bør have et serviceeftersyn. Karin får det arrangeret. Og instruktørerne skal have et kursus i at bruge den.</w:t>
      </w:r>
    </w:p>
    <w:p w14:paraId="71C396C3" w14:textId="45EE0EBA" w:rsidR="008F0297" w:rsidRPr="008F0297" w:rsidRDefault="008F0297" w:rsidP="008F0297">
      <w:pPr>
        <w:ind w:left="720"/>
        <w:rPr>
          <w:rFonts w:cstheme="minorHAnsi"/>
        </w:rPr>
      </w:pPr>
      <w:r>
        <w:rPr>
          <w:rFonts w:cstheme="minorHAnsi"/>
        </w:rPr>
        <w:t>Obs en af de udendørslamper lyser skævt opad. Vi skal have en elektriker til at se på den.</w:t>
      </w:r>
    </w:p>
    <w:p w14:paraId="64FDB140" w14:textId="263E4DCC" w:rsidR="00A603F2" w:rsidRPr="00EA5871" w:rsidRDefault="00BE1570" w:rsidP="00E738BD">
      <w:pPr>
        <w:pStyle w:val="Listeafsnit"/>
        <w:numPr>
          <w:ilvl w:val="0"/>
          <w:numId w:val="13"/>
        </w:numPr>
        <w:rPr>
          <w:b/>
          <w:bCs/>
        </w:rPr>
      </w:pPr>
      <w:r w:rsidRPr="00EA5871">
        <w:rPr>
          <w:b/>
          <w:bCs/>
        </w:rPr>
        <w:t>Eventuelt</w:t>
      </w:r>
    </w:p>
    <w:p w14:paraId="23ADE13D" w14:textId="77777777" w:rsidR="00100CFA" w:rsidRDefault="00100CFA" w:rsidP="00100CFA">
      <w:pPr>
        <w:pStyle w:val="Listeafsnit"/>
      </w:pPr>
    </w:p>
    <w:p w14:paraId="1591F11C" w14:textId="7DD066EC" w:rsidR="00585812" w:rsidRDefault="00585812" w:rsidP="00100CFA">
      <w:pPr>
        <w:pStyle w:val="Listeafsnit"/>
      </w:pPr>
      <w:r>
        <w:t>Ikke noget til eventuelt.</w:t>
      </w:r>
    </w:p>
    <w:p w14:paraId="1CDC1DCF" w14:textId="77777777" w:rsidR="008F0297" w:rsidRDefault="008F0297" w:rsidP="00100CFA">
      <w:pPr>
        <w:pStyle w:val="Listeafsnit"/>
      </w:pPr>
    </w:p>
    <w:sectPr w:rsidR="008F0297" w:rsidSect="001B0A79">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B65B" w14:textId="77777777" w:rsidR="001B0A79" w:rsidRDefault="001B0A79" w:rsidP="00D440CC">
      <w:pPr>
        <w:spacing w:after="0" w:line="240" w:lineRule="auto"/>
      </w:pPr>
      <w:r>
        <w:separator/>
      </w:r>
    </w:p>
  </w:endnote>
  <w:endnote w:type="continuationSeparator" w:id="0">
    <w:p w14:paraId="70657B6D" w14:textId="77777777" w:rsidR="001B0A79" w:rsidRDefault="001B0A79" w:rsidP="00D4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9503" w14:textId="77777777" w:rsidR="001B0A79" w:rsidRDefault="001B0A79" w:rsidP="00D440CC">
      <w:pPr>
        <w:spacing w:after="0" w:line="240" w:lineRule="auto"/>
      </w:pPr>
      <w:r>
        <w:separator/>
      </w:r>
    </w:p>
  </w:footnote>
  <w:footnote w:type="continuationSeparator" w:id="0">
    <w:p w14:paraId="34BB0DB9" w14:textId="77777777" w:rsidR="001B0A79" w:rsidRDefault="001B0A79" w:rsidP="00D4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225F" w14:textId="385B5DF6" w:rsidR="00D440CC" w:rsidRDefault="001C25AC" w:rsidP="00DC4CD3">
    <w:pPr>
      <w:jc w:val="center"/>
    </w:pPr>
    <w:r>
      <w:rPr>
        <w:sz w:val="36"/>
        <w:szCs w:val="36"/>
      </w:rPr>
      <w:t>Bestyrelsesmøde</w:t>
    </w:r>
    <w:r w:rsidR="00835849">
      <w:rPr>
        <w:sz w:val="36"/>
        <w:szCs w:val="36"/>
      </w:rPr>
      <w:t xml:space="preserve"> DcH Stevns </w:t>
    </w:r>
    <w:r w:rsidR="00F7257A">
      <w:rPr>
        <w:sz w:val="36"/>
        <w:szCs w:val="36"/>
      </w:rPr>
      <w:t>25032024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DAA"/>
    <w:multiLevelType w:val="hybridMultilevel"/>
    <w:tmpl w:val="D6E46C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F1495B"/>
    <w:multiLevelType w:val="hybridMultilevel"/>
    <w:tmpl w:val="CBA05140"/>
    <w:lvl w:ilvl="0" w:tplc="04090001">
      <w:start w:val="1"/>
      <w:numFmt w:val="bullet"/>
      <w:lvlText w:val=""/>
      <w:lvlJc w:val="left"/>
      <w:pPr>
        <w:ind w:left="2024" w:hanging="360"/>
      </w:pPr>
      <w:rPr>
        <w:rFonts w:ascii="Symbol" w:hAnsi="Symbol" w:hint="default"/>
      </w:rPr>
    </w:lvl>
    <w:lvl w:ilvl="1" w:tplc="04090003">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 w15:restartNumberingAfterBreak="0">
    <w:nsid w:val="158430C4"/>
    <w:multiLevelType w:val="hybridMultilevel"/>
    <w:tmpl w:val="0A2EFE0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CE70274"/>
    <w:multiLevelType w:val="hybridMultilevel"/>
    <w:tmpl w:val="8B4EB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B02185"/>
    <w:multiLevelType w:val="hybridMultilevel"/>
    <w:tmpl w:val="58FC23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E495533"/>
    <w:multiLevelType w:val="hybridMultilevel"/>
    <w:tmpl w:val="9CDC34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36550889"/>
    <w:multiLevelType w:val="hybridMultilevel"/>
    <w:tmpl w:val="60CE1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86617C"/>
    <w:multiLevelType w:val="hybridMultilevel"/>
    <w:tmpl w:val="58C4D250"/>
    <w:lvl w:ilvl="0" w:tplc="04060001">
      <w:start w:val="1"/>
      <w:numFmt w:val="bullet"/>
      <w:lvlText w:val=""/>
      <w:lvlJc w:val="left"/>
      <w:pPr>
        <w:ind w:left="512" w:hanging="360"/>
      </w:pPr>
      <w:rPr>
        <w:rFonts w:ascii="Symbol" w:hAnsi="Symbol" w:hint="default"/>
      </w:rPr>
    </w:lvl>
    <w:lvl w:ilvl="1" w:tplc="04060003" w:tentative="1">
      <w:start w:val="1"/>
      <w:numFmt w:val="bullet"/>
      <w:lvlText w:val="o"/>
      <w:lvlJc w:val="left"/>
      <w:pPr>
        <w:ind w:left="1232" w:hanging="360"/>
      </w:pPr>
      <w:rPr>
        <w:rFonts w:ascii="Courier New" w:hAnsi="Courier New" w:cs="Courier New" w:hint="default"/>
      </w:rPr>
    </w:lvl>
    <w:lvl w:ilvl="2" w:tplc="04060005" w:tentative="1">
      <w:start w:val="1"/>
      <w:numFmt w:val="bullet"/>
      <w:lvlText w:val=""/>
      <w:lvlJc w:val="left"/>
      <w:pPr>
        <w:ind w:left="1952" w:hanging="360"/>
      </w:pPr>
      <w:rPr>
        <w:rFonts w:ascii="Wingdings" w:hAnsi="Wingdings" w:hint="default"/>
      </w:rPr>
    </w:lvl>
    <w:lvl w:ilvl="3" w:tplc="04060001" w:tentative="1">
      <w:start w:val="1"/>
      <w:numFmt w:val="bullet"/>
      <w:lvlText w:val=""/>
      <w:lvlJc w:val="left"/>
      <w:pPr>
        <w:ind w:left="2672" w:hanging="360"/>
      </w:pPr>
      <w:rPr>
        <w:rFonts w:ascii="Symbol" w:hAnsi="Symbol" w:hint="default"/>
      </w:rPr>
    </w:lvl>
    <w:lvl w:ilvl="4" w:tplc="04060003" w:tentative="1">
      <w:start w:val="1"/>
      <w:numFmt w:val="bullet"/>
      <w:lvlText w:val="o"/>
      <w:lvlJc w:val="left"/>
      <w:pPr>
        <w:ind w:left="3392" w:hanging="360"/>
      </w:pPr>
      <w:rPr>
        <w:rFonts w:ascii="Courier New" w:hAnsi="Courier New" w:cs="Courier New" w:hint="default"/>
      </w:rPr>
    </w:lvl>
    <w:lvl w:ilvl="5" w:tplc="04060005" w:tentative="1">
      <w:start w:val="1"/>
      <w:numFmt w:val="bullet"/>
      <w:lvlText w:val=""/>
      <w:lvlJc w:val="left"/>
      <w:pPr>
        <w:ind w:left="4112" w:hanging="360"/>
      </w:pPr>
      <w:rPr>
        <w:rFonts w:ascii="Wingdings" w:hAnsi="Wingdings" w:hint="default"/>
      </w:rPr>
    </w:lvl>
    <w:lvl w:ilvl="6" w:tplc="04060001" w:tentative="1">
      <w:start w:val="1"/>
      <w:numFmt w:val="bullet"/>
      <w:lvlText w:val=""/>
      <w:lvlJc w:val="left"/>
      <w:pPr>
        <w:ind w:left="4832" w:hanging="360"/>
      </w:pPr>
      <w:rPr>
        <w:rFonts w:ascii="Symbol" w:hAnsi="Symbol" w:hint="default"/>
      </w:rPr>
    </w:lvl>
    <w:lvl w:ilvl="7" w:tplc="04060003" w:tentative="1">
      <w:start w:val="1"/>
      <w:numFmt w:val="bullet"/>
      <w:lvlText w:val="o"/>
      <w:lvlJc w:val="left"/>
      <w:pPr>
        <w:ind w:left="5552" w:hanging="360"/>
      </w:pPr>
      <w:rPr>
        <w:rFonts w:ascii="Courier New" w:hAnsi="Courier New" w:cs="Courier New" w:hint="default"/>
      </w:rPr>
    </w:lvl>
    <w:lvl w:ilvl="8" w:tplc="04060005" w:tentative="1">
      <w:start w:val="1"/>
      <w:numFmt w:val="bullet"/>
      <w:lvlText w:val=""/>
      <w:lvlJc w:val="left"/>
      <w:pPr>
        <w:ind w:left="6272" w:hanging="360"/>
      </w:pPr>
      <w:rPr>
        <w:rFonts w:ascii="Wingdings" w:hAnsi="Wingdings" w:hint="default"/>
      </w:rPr>
    </w:lvl>
  </w:abstractNum>
  <w:abstractNum w:abstractNumId="8" w15:restartNumberingAfterBreak="0">
    <w:nsid w:val="42EF09E3"/>
    <w:multiLevelType w:val="hybridMultilevel"/>
    <w:tmpl w:val="1F1E413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4D8B13B6"/>
    <w:multiLevelType w:val="hybridMultilevel"/>
    <w:tmpl w:val="AAE47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FA527AE"/>
    <w:multiLevelType w:val="hybridMultilevel"/>
    <w:tmpl w:val="D07CBA08"/>
    <w:lvl w:ilvl="0" w:tplc="0406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F50549E"/>
    <w:multiLevelType w:val="hybridMultilevel"/>
    <w:tmpl w:val="C2105050"/>
    <w:lvl w:ilvl="0" w:tplc="0406000F">
      <w:start w:val="1"/>
      <w:numFmt w:val="decimal"/>
      <w:lvlText w:val="%1."/>
      <w:lvlJc w:val="left"/>
      <w:pPr>
        <w:ind w:left="720" w:hanging="360"/>
      </w:pPr>
    </w:lvl>
    <w:lvl w:ilvl="1" w:tplc="04060019">
      <w:start w:val="1"/>
      <w:numFmt w:val="lowerLetter"/>
      <w:lvlText w:val="%2."/>
      <w:lvlJc w:val="left"/>
      <w:pPr>
        <w:ind w:left="928" w:hanging="360"/>
      </w:pPr>
    </w:lvl>
    <w:lvl w:ilvl="2" w:tplc="04060001">
      <w:start w:val="1"/>
      <w:numFmt w:val="bullet"/>
      <w:lvlText w:val=""/>
      <w:lvlJc w:val="left"/>
      <w:pPr>
        <w:ind w:left="2340" w:hanging="36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4162E11"/>
    <w:multiLevelType w:val="hybridMultilevel"/>
    <w:tmpl w:val="024A21B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77EE3133"/>
    <w:multiLevelType w:val="hybridMultilevel"/>
    <w:tmpl w:val="50FAFA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857699357">
    <w:abstractNumId w:val="10"/>
  </w:num>
  <w:num w:numId="2" w16cid:durableId="1757700639">
    <w:abstractNumId w:val="12"/>
  </w:num>
  <w:num w:numId="3" w16cid:durableId="1297100069">
    <w:abstractNumId w:val="0"/>
  </w:num>
  <w:num w:numId="4" w16cid:durableId="1852643927">
    <w:abstractNumId w:val="1"/>
  </w:num>
  <w:num w:numId="5" w16cid:durableId="2040620089">
    <w:abstractNumId w:val="6"/>
  </w:num>
  <w:num w:numId="6" w16cid:durableId="1816607513">
    <w:abstractNumId w:val="5"/>
  </w:num>
  <w:num w:numId="7" w16cid:durableId="533228420">
    <w:abstractNumId w:val="13"/>
  </w:num>
  <w:num w:numId="8" w16cid:durableId="1149596026">
    <w:abstractNumId w:val="7"/>
  </w:num>
  <w:num w:numId="9" w16cid:durableId="412316999">
    <w:abstractNumId w:val="8"/>
  </w:num>
  <w:num w:numId="10" w16cid:durableId="1337920860">
    <w:abstractNumId w:val="9"/>
  </w:num>
  <w:num w:numId="11" w16cid:durableId="625821254">
    <w:abstractNumId w:val="3"/>
  </w:num>
  <w:num w:numId="12" w16cid:durableId="110973835">
    <w:abstractNumId w:val="2"/>
  </w:num>
  <w:num w:numId="13" w16cid:durableId="450519403">
    <w:abstractNumId w:val="11"/>
  </w:num>
  <w:num w:numId="14" w16cid:durableId="537813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CC"/>
    <w:rsid w:val="000272AD"/>
    <w:rsid w:val="0002731E"/>
    <w:rsid w:val="000324CE"/>
    <w:rsid w:val="000510FA"/>
    <w:rsid w:val="000A10D6"/>
    <w:rsid w:val="000A18AA"/>
    <w:rsid w:val="000A397E"/>
    <w:rsid w:val="000A4B6B"/>
    <w:rsid w:val="000B1EE6"/>
    <w:rsid w:val="00100CFA"/>
    <w:rsid w:val="00106F0E"/>
    <w:rsid w:val="00130B89"/>
    <w:rsid w:val="00171102"/>
    <w:rsid w:val="00182502"/>
    <w:rsid w:val="001A44D4"/>
    <w:rsid w:val="001B0A79"/>
    <w:rsid w:val="001B6B7A"/>
    <w:rsid w:val="001C25AC"/>
    <w:rsid w:val="001C3476"/>
    <w:rsid w:val="001D26DA"/>
    <w:rsid w:val="001E4FA7"/>
    <w:rsid w:val="00213D32"/>
    <w:rsid w:val="002157ED"/>
    <w:rsid w:val="00220314"/>
    <w:rsid w:val="002268C8"/>
    <w:rsid w:val="00237180"/>
    <w:rsid w:val="00265E53"/>
    <w:rsid w:val="00275DA0"/>
    <w:rsid w:val="00281C6E"/>
    <w:rsid w:val="002D7F37"/>
    <w:rsid w:val="002E5D33"/>
    <w:rsid w:val="002F5600"/>
    <w:rsid w:val="00310A7C"/>
    <w:rsid w:val="003179C8"/>
    <w:rsid w:val="00330011"/>
    <w:rsid w:val="003747E2"/>
    <w:rsid w:val="00383F26"/>
    <w:rsid w:val="00390C57"/>
    <w:rsid w:val="003960F2"/>
    <w:rsid w:val="003B0DA0"/>
    <w:rsid w:val="00477709"/>
    <w:rsid w:val="00483DA6"/>
    <w:rsid w:val="004B7F3B"/>
    <w:rsid w:val="004C3025"/>
    <w:rsid w:val="004C336F"/>
    <w:rsid w:val="004F1059"/>
    <w:rsid w:val="00507693"/>
    <w:rsid w:val="00531072"/>
    <w:rsid w:val="00542411"/>
    <w:rsid w:val="00566CCA"/>
    <w:rsid w:val="00570AD4"/>
    <w:rsid w:val="00585812"/>
    <w:rsid w:val="005A3C58"/>
    <w:rsid w:val="005B19AD"/>
    <w:rsid w:val="005C2306"/>
    <w:rsid w:val="005D05CE"/>
    <w:rsid w:val="00665ED1"/>
    <w:rsid w:val="00685E51"/>
    <w:rsid w:val="00697679"/>
    <w:rsid w:val="00697ABE"/>
    <w:rsid w:val="006B1966"/>
    <w:rsid w:val="006C20A6"/>
    <w:rsid w:val="006F6907"/>
    <w:rsid w:val="007125BB"/>
    <w:rsid w:val="007310D2"/>
    <w:rsid w:val="0073597E"/>
    <w:rsid w:val="00752586"/>
    <w:rsid w:val="0078611D"/>
    <w:rsid w:val="007C4D98"/>
    <w:rsid w:val="00823A0E"/>
    <w:rsid w:val="008245A2"/>
    <w:rsid w:val="00835849"/>
    <w:rsid w:val="008469B0"/>
    <w:rsid w:val="008546DA"/>
    <w:rsid w:val="00866D15"/>
    <w:rsid w:val="00870370"/>
    <w:rsid w:val="00886A62"/>
    <w:rsid w:val="00892753"/>
    <w:rsid w:val="008C1DF4"/>
    <w:rsid w:val="008D3DDF"/>
    <w:rsid w:val="008F0297"/>
    <w:rsid w:val="008F7746"/>
    <w:rsid w:val="009072F7"/>
    <w:rsid w:val="009161D9"/>
    <w:rsid w:val="009163F3"/>
    <w:rsid w:val="00917512"/>
    <w:rsid w:val="00920BE6"/>
    <w:rsid w:val="009211BB"/>
    <w:rsid w:val="0092479A"/>
    <w:rsid w:val="00931882"/>
    <w:rsid w:val="00944DBF"/>
    <w:rsid w:val="009764DB"/>
    <w:rsid w:val="00990664"/>
    <w:rsid w:val="009977F4"/>
    <w:rsid w:val="009B07F8"/>
    <w:rsid w:val="009B08F6"/>
    <w:rsid w:val="009C5B3B"/>
    <w:rsid w:val="009E5EB8"/>
    <w:rsid w:val="00A215F7"/>
    <w:rsid w:val="00A27218"/>
    <w:rsid w:val="00A56D83"/>
    <w:rsid w:val="00A603F2"/>
    <w:rsid w:val="00A635CC"/>
    <w:rsid w:val="00A9705F"/>
    <w:rsid w:val="00AA6415"/>
    <w:rsid w:val="00AD45DD"/>
    <w:rsid w:val="00AE07DC"/>
    <w:rsid w:val="00AF3027"/>
    <w:rsid w:val="00B51DCF"/>
    <w:rsid w:val="00B67639"/>
    <w:rsid w:val="00B75411"/>
    <w:rsid w:val="00BE1570"/>
    <w:rsid w:val="00C80931"/>
    <w:rsid w:val="00C93CC0"/>
    <w:rsid w:val="00CB5BB0"/>
    <w:rsid w:val="00D04493"/>
    <w:rsid w:val="00D24C58"/>
    <w:rsid w:val="00D35F8C"/>
    <w:rsid w:val="00D440CC"/>
    <w:rsid w:val="00D65E21"/>
    <w:rsid w:val="00D76177"/>
    <w:rsid w:val="00DB6AF2"/>
    <w:rsid w:val="00DC4CD3"/>
    <w:rsid w:val="00DC5DDD"/>
    <w:rsid w:val="00DE331D"/>
    <w:rsid w:val="00DE5EBC"/>
    <w:rsid w:val="00DF4E10"/>
    <w:rsid w:val="00E04FAE"/>
    <w:rsid w:val="00E05434"/>
    <w:rsid w:val="00E40ACD"/>
    <w:rsid w:val="00E7287E"/>
    <w:rsid w:val="00E738BD"/>
    <w:rsid w:val="00E75BD5"/>
    <w:rsid w:val="00E92655"/>
    <w:rsid w:val="00EA5871"/>
    <w:rsid w:val="00EC67F7"/>
    <w:rsid w:val="00F0507D"/>
    <w:rsid w:val="00F7257A"/>
    <w:rsid w:val="00F90691"/>
    <w:rsid w:val="00F95ACF"/>
    <w:rsid w:val="00FA310D"/>
    <w:rsid w:val="00FC1257"/>
    <w:rsid w:val="00FE18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967E2"/>
  <w15:docId w15:val="{E7E75E92-1A46-4716-9BA1-99BDACA3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3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40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0CC"/>
  </w:style>
  <w:style w:type="paragraph" w:styleId="Sidefod">
    <w:name w:val="footer"/>
    <w:basedOn w:val="Normal"/>
    <w:link w:val="SidefodTegn"/>
    <w:uiPriority w:val="99"/>
    <w:unhideWhenUsed/>
    <w:rsid w:val="00D440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0CC"/>
  </w:style>
  <w:style w:type="paragraph" w:styleId="Listeafsnit">
    <w:name w:val="List Paragraph"/>
    <w:basedOn w:val="Normal"/>
    <w:uiPriority w:val="34"/>
    <w:qFormat/>
    <w:rsid w:val="00D440CC"/>
    <w:pPr>
      <w:ind w:left="720"/>
      <w:contextualSpacing/>
    </w:pPr>
  </w:style>
  <w:style w:type="paragraph" w:styleId="Markeringsbobletekst">
    <w:name w:val="Balloon Text"/>
    <w:basedOn w:val="Normal"/>
    <w:link w:val="MarkeringsbobletekstTegn"/>
    <w:uiPriority w:val="99"/>
    <w:semiHidden/>
    <w:unhideWhenUsed/>
    <w:rsid w:val="00A635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35CC"/>
    <w:rPr>
      <w:rFonts w:ascii="Segoe UI" w:hAnsi="Segoe UI" w:cs="Segoe UI"/>
      <w:sz w:val="18"/>
      <w:szCs w:val="18"/>
    </w:rPr>
  </w:style>
  <w:style w:type="character" w:styleId="Fremhv">
    <w:name w:val="Emphasis"/>
    <w:basedOn w:val="Standardskrifttypeiafsnit"/>
    <w:uiPriority w:val="20"/>
    <w:qFormat/>
    <w:rsid w:val="00483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8904">
      <w:bodyDiv w:val="1"/>
      <w:marLeft w:val="0"/>
      <w:marRight w:val="0"/>
      <w:marTop w:val="0"/>
      <w:marBottom w:val="0"/>
      <w:divBdr>
        <w:top w:val="none" w:sz="0" w:space="0" w:color="auto"/>
        <w:left w:val="none" w:sz="0" w:space="0" w:color="auto"/>
        <w:bottom w:val="none" w:sz="0" w:space="0" w:color="auto"/>
        <w:right w:val="none" w:sz="0" w:space="0" w:color="auto"/>
      </w:divBdr>
    </w:div>
    <w:div w:id="1033115790">
      <w:bodyDiv w:val="1"/>
      <w:marLeft w:val="0"/>
      <w:marRight w:val="0"/>
      <w:marTop w:val="0"/>
      <w:marBottom w:val="0"/>
      <w:divBdr>
        <w:top w:val="none" w:sz="0" w:space="0" w:color="auto"/>
        <w:left w:val="none" w:sz="0" w:space="0" w:color="auto"/>
        <w:bottom w:val="none" w:sz="0" w:space="0" w:color="auto"/>
        <w:right w:val="none" w:sz="0" w:space="0" w:color="auto"/>
      </w:divBdr>
    </w:div>
    <w:div w:id="15051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E79D-41B7-4D0A-9773-02836BC5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 Nielsen</cp:lastModifiedBy>
  <cp:revision>3</cp:revision>
  <cp:lastPrinted>2016-05-24T16:34:00Z</cp:lastPrinted>
  <dcterms:created xsi:type="dcterms:W3CDTF">2024-03-26T17:38:00Z</dcterms:created>
  <dcterms:modified xsi:type="dcterms:W3CDTF">2024-03-26T17:38:00Z</dcterms:modified>
</cp:coreProperties>
</file>